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AB8A" w14:textId="3799836F" w:rsidR="003249F5" w:rsidRPr="003249F5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i w:val="0"/>
          <w:iCs w:val="0"/>
          <w:sz w:val="24"/>
          <w:szCs w:val="24"/>
        </w:rPr>
      </w:pPr>
      <w:r>
        <w:rPr>
          <w:rFonts w:ascii="Lato" w:hAnsi="Lato" w:cs="Arial"/>
          <w:i w:val="0"/>
          <w:iCs w:val="0"/>
          <w:sz w:val="24"/>
          <w:szCs w:val="24"/>
        </w:rPr>
        <w:t>Formularz ofertowy</w:t>
      </w:r>
    </w:p>
    <w:p w14:paraId="0CB19FC8" w14:textId="77777777" w:rsidR="003249F5" w:rsidRPr="0027034B" w:rsidRDefault="003249F5" w:rsidP="003249F5">
      <w:pPr>
        <w:rPr>
          <w:rFonts w:ascii="Lato" w:hAnsi="Lato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3249F5" w:rsidRPr="008318F2" w14:paraId="6EB4F2FF" w14:textId="77777777" w:rsidTr="003249F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B7C8C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C5E1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46E779B" w14:textId="77777777" w:rsidTr="003249F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0B90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4E95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8A7DDFD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481A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02A2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014F920F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0448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209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7AB995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44E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0A4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3CBC1920" w14:textId="77777777" w:rsidR="003249F5" w:rsidRPr="008318F2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b/>
          <w:bCs/>
          <w:iCs w:val="0"/>
          <w:sz w:val="24"/>
          <w:szCs w:val="24"/>
        </w:rPr>
      </w:pPr>
    </w:p>
    <w:p w14:paraId="38BA84DE" w14:textId="1FA8A050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Niniejszym, po zapoznaniu się z treścią zapytania ofertowego oraz jego załącznikami w postępowaniu na dostarczenie </w:t>
      </w:r>
      <w:sdt>
        <w:sdtPr>
          <w:rPr>
            <w:rFonts w:ascii="Lato" w:hAnsi="Lato" w:cs="Arial"/>
            <w:iCs/>
            <w:sz w:val="24"/>
            <w:szCs w:val="24"/>
          </w:rPr>
          <w:id w:val="-247430390"/>
          <w:placeholder>
            <w:docPart w:val="F3EE8AD76C4541758F9AD05A57183BEE"/>
          </w:placeholder>
          <w:text/>
        </w:sdtPr>
        <w:sdtContent>
          <w:r>
            <w:rPr>
              <w:rFonts w:ascii="Lato" w:hAnsi="Lato" w:cs="Arial"/>
              <w:iCs/>
              <w:sz w:val="24"/>
              <w:szCs w:val="24"/>
            </w:rPr>
            <w:t>stacjonarnego koncentratora tlenu o przepływie do 5 l/min, wykorzystującego technologię PSA, wraz z nawilżaczem oraz wyposażeniem</w:t>
          </w:r>
        </w:sdtContent>
      </w:sdt>
    </w:p>
    <w:p w14:paraId="23D02256" w14:textId="1B63EFD7" w:rsidR="003249F5" w:rsidRPr="008318F2" w:rsidRDefault="003249F5" w:rsidP="008318F2">
      <w:pPr>
        <w:pStyle w:val="Stopka"/>
        <w:tabs>
          <w:tab w:val="left" w:pos="708"/>
        </w:tabs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składamy ofertę na realizację przedmiotowego zamówienia.</w:t>
      </w:r>
    </w:p>
    <w:p w14:paraId="02C1FDD6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423CC836" w14:textId="0EC665BE" w:rsidR="003249F5" w:rsidRPr="008318F2" w:rsidRDefault="003249F5" w:rsidP="003249F5">
      <w:pPr>
        <w:pStyle w:val="Bezodstpw1"/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>
        <w:rPr>
          <w:rFonts w:ascii="Lato" w:hAnsi="Lato" w:cs="Arial"/>
          <w:b/>
          <w:bCs/>
          <w:iCs/>
          <w:sz w:val="24"/>
          <w:szCs w:val="24"/>
        </w:rPr>
        <w:t>Oświadczamy, że przedmiot zamówienia wykonamy w zakresie określonym w zapytaniu ofertowym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889"/>
      </w:tblGrid>
      <w:tr w:rsidR="003249F5" w:rsidRPr="0027034B" w14:paraId="6917A868" w14:textId="77777777" w:rsidTr="005B1E1B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999AF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do dnia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8EC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  <w:tr w:rsidR="003249F5" w:rsidRPr="0027034B" w14:paraId="03BB3054" w14:textId="77777777" w:rsidTr="005B1E1B">
        <w:trPr>
          <w:trHeight w:val="558"/>
          <w:jc w:val="center"/>
        </w:trPr>
        <w:tc>
          <w:tcPr>
            <w:tcW w:w="9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4937E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za cenę w PLN:</w:t>
            </w:r>
          </w:p>
        </w:tc>
      </w:tr>
      <w:tr w:rsidR="003249F5" w:rsidRPr="0027034B" w14:paraId="5AD3E5C6" w14:textId="77777777" w:rsidTr="005B1E1B">
        <w:trPr>
          <w:trHeight w:val="5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9BB0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cena ofertowa netto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5523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03AD1437" w14:textId="77777777" w:rsidTr="005B1E1B">
        <w:trPr>
          <w:trHeight w:val="55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2B067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 xml:space="preserve">podatek VAT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6203B" w14:textId="38F06F47" w:rsidR="003249F5" w:rsidRPr="001A3C8C" w:rsidRDefault="009612FF" w:rsidP="005B1E1B">
            <w:pPr>
              <w:pStyle w:val="Bezodstpw1"/>
              <w:spacing w:line="276" w:lineRule="auto"/>
              <w:jc w:val="right"/>
              <w:rPr>
                <w:rStyle w:val="Tekstzastpczy"/>
                <w:rFonts w:eastAsiaTheme="majorEastAsia"/>
                <w:color w:val="0000FF"/>
              </w:rPr>
            </w:pPr>
            <w:r>
              <w:rPr>
                <w:rStyle w:val="Tekstzastpczy"/>
                <w:rFonts w:eastAsiaTheme="majorEastAsia"/>
                <w:color w:val="0000FF"/>
              </w:rPr>
              <w:t xml:space="preserve"> </w:t>
            </w:r>
            <w:sdt>
              <w:sdtPr>
                <w:rPr>
                  <w:rStyle w:val="Tekstzastpczy"/>
                  <w:rFonts w:ascii="Lato" w:eastAsiaTheme="majorEastAsia" w:hAnsi="Lato"/>
                  <w:color w:val="0000FF"/>
                  <w:sz w:val="24"/>
                  <w:szCs w:val="24"/>
                </w:rPr>
                <w:id w:val="1433943910"/>
                <w:placeholder>
                  <w:docPart w:val="2E781FE6283E47F88E0DA45180D0311A"/>
                </w:placeholder>
                <w:dropDownList>
                  <w:listItem w:displayText="23%" w:value="23%"/>
                  <w:listItem w:displayText="8%" w:value="8%"/>
                  <w:listItem w:displayText="5%" w:value="5%"/>
                  <w:listItem w:displayText="0%" w:value="0%"/>
                  <w:listItem w:displayText="zw." w:value="zw."/>
                </w:dropDownList>
              </w:sdtPr>
              <w:sdtContent>
                <w:r>
                  <w:rPr>
                    <w:rStyle w:val="Tekstzastpczy"/>
                    <w:rFonts w:ascii="Lato" w:eastAsiaTheme="majorEastAsia" w:hAnsi="Lato"/>
                    <w:color w:val="0000FF"/>
                    <w:sz w:val="24"/>
                    <w:szCs w:val="24"/>
                  </w:rPr>
                  <w:t>23%</w:t>
                </w:r>
              </w:sdtContent>
            </w:sdt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F55D8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542C245B" w14:textId="77777777" w:rsidTr="009C6805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D462B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 xml:space="preserve">cena ofertowa brutto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9E57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14D2A676" w14:textId="77777777" w:rsidTr="005B1E1B">
        <w:trPr>
          <w:trHeight w:val="76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7B8C1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pozostałe kryteria wyboru (jeśli dotyczy</w:t>
            </w:r>
            <w:r>
              <w:rPr>
                <w:rFonts w:ascii="Lato" w:hAnsi="Lato" w:cs="Arial"/>
                <w:iCs/>
                <w:sz w:val="24"/>
                <w:szCs w:val="24"/>
              </w:rPr>
              <w:t>)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A180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</w:tbl>
    <w:p w14:paraId="7048B31D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300C4CDB" w14:textId="2FEC1890" w:rsidR="003249F5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Słownie złotych brutto </w:t>
      </w:r>
      <w:sdt>
        <w:sdtPr>
          <w:rPr>
            <w:rFonts w:ascii="Lato" w:hAnsi="Lato" w:cs="Arial"/>
            <w:iCs/>
            <w:sz w:val="24"/>
            <w:szCs w:val="24"/>
          </w:rPr>
          <w:id w:val="-1739977"/>
          <w:placeholder>
            <w:docPart w:val="DefaultPlaceholder_-1854013440"/>
          </w:placeholder>
          <w:showingPlcHdr/>
          <w:text/>
        </w:sdtPr>
        <w:sdtContent>
          <w:r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00E5127C" w14:textId="77777777" w:rsidR="009243D4" w:rsidRDefault="009243D4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</w:p>
    <w:p w14:paraId="43EFE4B1" w14:textId="2426D5CE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Oświadczamy, że jesteśmy związani niniejszą ofertą przez okres  </w:t>
      </w:r>
      <w:sdt>
        <w:sdtPr>
          <w:rPr>
            <w:rFonts w:ascii="Lato" w:hAnsi="Lato" w:cs="Arial"/>
            <w:iCs/>
            <w:sz w:val="24"/>
            <w:szCs w:val="24"/>
          </w:rPr>
          <w:id w:val="-1550919731"/>
          <w:placeholder>
            <w:docPart w:val="DefaultPlaceholder_-1854013440"/>
          </w:placeholder>
          <w:showingPlcHdr/>
          <w:text/>
        </w:sdtPr>
        <w:sdtContent>
          <w:r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  <w:r>
        <w:rPr>
          <w:rFonts w:ascii="Lato" w:hAnsi="Lato" w:cs="Arial"/>
          <w:iCs/>
          <w:sz w:val="24"/>
          <w:szCs w:val="24"/>
        </w:rPr>
        <w:t xml:space="preserve"> dni.</w:t>
      </w:r>
    </w:p>
    <w:p w14:paraId="65253915" w14:textId="6323C706" w:rsidR="003249F5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lastRenderedPageBreak/>
        <w:t>Oświadczamy, że przedmiot zamówienia zostanie wykonany w terminie wskazanym w zapytaniu ofertowym / umowie.</w:t>
      </w:r>
    </w:p>
    <w:p w14:paraId="600BD236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</w:p>
    <w:p w14:paraId="408C5DEC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>
        <w:rPr>
          <w:rFonts w:ascii="Lato" w:hAnsi="Lato" w:cs="Arial"/>
          <w:b/>
          <w:bCs/>
          <w:iCs/>
          <w:sz w:val="24"/>
          <w:szCs w:val="24"/>
        </w:rPr>
        <w:t>Jeśli dotyczy:</w:t>
      </w:r>
    </w:p>
    <w:p w14:paraId="63FC0DAF" w14:textId="77777777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W przypadku uznania naszej oferty za najkorzystniejszą zobowiązujemy się zawrzeć umowę w miejscu i terminie, jakie zostaną wskazane przez Zamawiającego. </w:t>
      </w:r>
    </w:p>
    <w:p w14:paraId="57A5E271" w14:textId="6E971F9F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Oświadczamy, że akceptujemy bez zastrzeżeń projekt umowy z załącznikami przedstawiony w zapytaniu ofertowym. </w:t>
      </w:r>
    </w:p>
    <w:p w14:paraId="586ED6A0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5B952627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27F01A2A" w14:textId="77777777" w:rsidR="00F114CC" w:rsidRDefault="009243D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Miejscowość, data, podpis </w:t>
      </w:r>
    </w:p>
    <w:p w14:paraId="4BF49A5E" w14:textId="77777777" w:rsidR="00F114CC" w:rsidRDefault="00F114CC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12EF502E" w14:textId="77777777" w:rsidR="00F114CC" w:rsidRDefault="00F114CC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15C0C1BA" w14:textId="77777777" w:rsidR="00F114CC" w:rsidRDefault="00F114CC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62EB0895" w14:textId="77777777" w:rsidR="00F114CC" w:rsidRDefault="00F114CC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11ECEA29" w14:textId="1ED4C089" w:rsidR="003249F5" w:rsidRPr="0027034B" w:rsidRDefault="009243D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________________________________________________________________________</w:t>
      </w:r>
    </w:p>
    <w:p w14:paraId="48DFE9F5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5353ABCD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4BF2A7F2" w14:textId="77777777" w:rsidR="003249F5" w:rsidRPr="0027034B" w:rsidRDefault="003249F5" w:rsidP="003249F5">
      <w:pPr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>
        <w:rPr>
          <w:rFonts w:ascii="Lato" w:hAnsi="Lato" w:cs="Arial"/>
          <w:b/>
          <w:bCs/>
          <w:iCs/>
          <w:sz w:val="24"/>
          <w:szCs w:val="24"/>
        </w:rPr>
        <w:t>Załączniki:</w:t>
      </w:r>
    </w:p>
    <w:p w14:paraId="67060556" w14:textId="77777777" w:rsidR="00E74A4E" w:rsidRDefault="003249F5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Oświadczenie o braku powiązań osobowych i kapitałowych z Zamawiającym</w:t>
      </w:r>
    </w:p>
    <w:p w14:paraId="2698205B" w14:textId="4B110552" w:rsidR="003249F5" w:rsidRPr="00E74A4E" w:rsidRDefault="00E74A4E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Oświadczenia o braku wykluczenia z postępowania w związku z działaniami Rosji destabilizującymi sytuację na Ukrainie</w:t>
      </w:r>
    </w:p>
    <w:p w14:paraId="351E08D1" w14:textId="77777777" w:rsidR="003249F5" w:rsidRPr="0027034B" w:rsidRDefault="003249F5" w:rsidP="003249F5">
      <w:pPr>
        <w:spacing w:line="276" w:lineRule="auto"/>
        <w:rPr>
          <w:rFonts w:ascii="Lato" w:hAnsi="Lato"/>
          <w:iCs/>
          <w:sz w:val="24"/>
          <w:szCs w:val="24"/>
        </w:rPr>
      </w:pPr>
    </w:p>
    <w:p w14:paraId="20C546A6" w14:textId="77777777" w:rsidR="00FE30FE" w:rsidRPr="003249F5" w:rsidRDefault="00FE30FE" w:rsidP="003249F5"/>
    <w:sectPr w:rsidR="00FE30FE" w:rsidRPr="003249F5" w:rsidSect="00BE23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AF3AC" w14:textId="77777777" w:rsidR="0023074F" w:rsidRDefault="0023074F" w:rsidP="00EE3EBA">
      <w:r>
        <w:separator/>
      </w:r>
    </w:p>
  </w:endnote>
  <w:endnote w:type="continuationSeparator" w:id="0">
    <w:p w14:paraId="7C78301D" w14:textId="77777777" w:rsidR="0023074F" w:rsidRDefault="0023074F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E168F" w14:textId="77777777" w:rsidR="00637E86" w:rsidRDefault="00637E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7FCF9" w14:textId="77777777" w:rsidR="00637E86" w:rsidRDefault="00637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F1B08" w14:textId="77777777" w:rsidR="0023074F" w:rsidRDefault="0023074F" w:rsidP="00EE3EBA">
      <w:r>
        <w:separator/>
      </w:r>
    </w:p>
  </w:footnote>
  <w:footnote w:type="continuationSeparator" w:id="0">
    <w:p w14:paraId="618F0415" w14:textId="77777777" w:rsidR="0023074F" w:rsidRDefault="0023074F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9D701" w14:textId="77777777" w:rsidR="00637E86" w:rsidRDefault="00637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1D3301CD" w:rsidR="00EE3EBA" w:rsidRDefault="00637E86">
    <w:pPr>
      <w:pStyle w:val="Nagwek"/>
    </w:pPr>
    <w:r>
      <w:rPr>
        <w:noProof/>
        <w14:ligatures w14:val="standardContextual"/>
      </w:rPr>
      <w:drawing>
        <wp:inline distT="0" distB="0" distL="0" distR="0" wp14:anchorId="48D8CAE5" wp14:editId="55F7E842">
          <wp:extent cx="5695950" cy="61920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0" cy="6192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C50398" w14:textId="77777777" w:rsidR="00EE3EBA" w:rsidRDefault="00EE3EB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5C262" w14:textId="77777777" w:rsidR="00637E86" w:rsidRDefault="00637E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666727">
    <w:abstractNumId w:val="0"/>
  </w:num>
  <w:num w:numId="2" w16cid:durableId="1657494595">
    <w:abstractNumId w:val="1"/>
  </w:num>
  <w:num w:numId="3" w16cid:durableId="962273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07008"/>
    <w:rsid w:val="00072CE2"/>
    <w:rsid w:val="000A25B5"/>
    <w:rsid w:val="000C04BD"/>
    <w:rsid w:val="001A3C8C"/>
    <w:rsid w:val="001C0BCE"/>
    <w:rsid w:val="0023074F"/>
    <w:rsid w:val="00240F33"/>
    <w:rsid w:val="002A5CE8"/>
    <w:rsid w:val="002F5C87"/>
    <w:rsid w:val="003249F5"/>
    <w:rsid w:val="00374851"/>
    <w:rsid w:val="004857DE"/>
    <w:rsid w:val="004A2DD1"/>
    <w:rsid w:val="004D291F"/>
    <w:rsid w:val="005F1CB3"/>
    <w:rsid w:val="00637E86"/>
    <w:rsid w:val="00683738"/>
    <w:rsid w:val="00737547"/>
    <w:rsid w:val="007E4EC6"/>
    <w:rsid w:val="00826C22"/>
    <w:rsid w:val="008318F2"/>
    <w:rsid w:val="0083214B"/>
    <w:rsid w:val="00873709"/>
    <w:rsid w:val="00903F72"/>
    <w:rsid w:val="009243D4"/>
    <w:rsid w:val="009612FF"/>
    <w:rsid w:val="009A3FF7"/>
    <w:rsid w:val="009C522D"/>
    <w:rsid w:val="009C6805"/>
    <w:rsid w:val="00A02083"/>
    <w:rsid w:val="00AA5E03"/>
    <w:rsid w:val="00AC3BB9"/>
    <w:rsid w:val="00BE2385"/>
    <w:rsid w:val="00C86E77"/>
    <w:rsid w:val="00D3695B"/>
    <w:rsid w:val="00DE6F14"/>
    <w:rsid w:val="00E013F7"/>
    <w:rsid w:val="00E74A4E"/>
    <w:rsid w:val="00EE3EBA"/>
    <w:rsid w:val="00F114CC"/>
    <w:rsid w:val="00F30E3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EE8AD76C4541758F9AD05A57183B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CA352-881B-455F-B52B-36F2B0BE8A80}"/>
      </w:docPartPr>
      <w:docPartBody>
        <w:p w:rsidR="00B438B5" w:rsidRDefault="00B438B5" w:rsidP="00B438B5">
          <w:pPr>
            <w:pStyle w:val="F3EE8AD76C4541758F9AD05A57183BEE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2E781FE6283E47F88E0DA45180D031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93510-5FAA-42A8-9622-62FC6BC28377}"/>
      </w:docPartPr>
      <w:docPartBody>
        <w:p w:rsidR="00B438B5" w:rsidRDefault="00B438B5" w:rsidP="00B438B5">
          <w:pPr>
            <w:pStyle w:val="2E781FE6283E47F88E0DA45180D0311A"/>
          </w:pPr>
          <w:r w:rsidRPr="00E52A16">
            <w:rPr>
              <w:rStyle w:val="Tekstzastpczy"/>
              <w:rFonts w:eastAsiaTheme="minorHAnsi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1466A1"/>
    <w:rsid w:val="00240F33"/>
    <w:rsid w:val="0026021F"/>
    <w:rsid w:val="002A5CE8"/>
    <w:rsid w:val="002F5C87"/>
    <w:rsid w:val="005F1CB3"/>
    <w:rsid w:val="007E4EC6"/>
    <w:rsid w:val="0087519B"/>
    <w:rsid w:val="008F54C2"/>
    <w:rsid w:val="009C522D"/>
    <w:rsid w:val="00A50A31"/>
    <w:rsid w:val="00B438B5"/>
    <w:rsid w:val="00E0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  <w:style w:type="paragraph" w:customStyle="1" w:styleId="F3EE8AD76C4541758F9AD05A57183BEE">
    <w:name w:val="F3EE8AD76C4541758F9AD05A57183BEE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2E781FE6283E47F88E0DA45180D0311A">
    <w:name w:val="2E781FE6283E47F88E0DA45180D0311A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D4E823-7378-49DE-A77D-0B8BA4CE3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D4F690-0F51-464A-84DC-03AFC8015A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911788-E603-4F44-B30B-6E2D42FDE6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Admin</cp:lastModifiedBy>
  <cp:revision>2</cp:revision>
  <dcterms:created xsi:type="dcterms:W3CDTF">2026-08-27T08:10:00Z</dcterms:created>
  <dcterms:modified xsi:type="dcterms:W3CDTF">2026-08-27T08:10:00Z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